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436" w14:textId="002EBB63" w:rsidR="00A4772A" w:rsidRPr="00285ECB" w:rsidRDefault="00285ECB" w:rsidP="00A4772A">
      <w:pPr>
        <w:rPr>
          <w:rFonts w:ascii="Arial" w:hAnsi="Arial" w:cs="Arial"/>
          <w:b/>
        </w:rPr>
      </w:pPr>
      <w:r w:rsidRPr="00285ECB">
        <w:rPr>
          <w:rFonts w:ascii="Arial" w:hAnsi="Arial" w:cs="Arial"/>
          <w:b/>
          <w:bCs/>
        </w:rPr>
        <w:t xml:space="preserve">Makramé </w:t>
      </w:r>
      <w:r w:rsidR="00B25F8F">
        <w:rPr>
          <w:rFonts w:ascii="Arial" w:hAnsi="Arial" w:cs="Arial"/>
          <w:b/>
          <w:bCs/>
        </w:rPr>
        <w:t xml:space="preserve">II. </w:t>
      </w:r>
      <w:r w:rsidR="00A4772A" w:rsidRPr="00285ECB">
        <w:rPr>
          <w:rFonts w:ascii="Arial" w:hAnsi="Arial" w:cs="Arial"/>
          <w:b/>
          <w:bCs/>
        </w:rPr>
        <w:t>szakkör</w:t>
      </w:r>
      <w:r w:rsidR="00A4772A" w:rsidRPr="00285ECB">
        <w:rPr>
          <w:rFonts w:ascii="Arial" w:hAnsi="Arial" w:cs="Arial"/>
          <w:b/>
        </w:rPr>
        <w:t xml:space="preserve"> Nemzeti Művelődési Intézet által biztosított alapanyag</w:t>
      </w:r>
      <w:r w:rsidR="00334197" w:rsidRPr="00285ECB">
        <w:rPr>
          <w:rFonts w:ascii="Arial" w:hAnsi="Arial" w:cs="Arial"/>
          <w:b/>
        </w:rPr>
        <w:t>-</w:t>
      </w:r>
      <w:r w:rsidR="00A4772A" w:rsidRPr="00285ECB">
        <w:rPr>
          <w:rFonts w:ascii="Arial" w:hAnsi="Arial" w:cs="Arial"/>
          <w:b/>
        </w:rPr>
        <w:t xml:space="preserve"> és eszközszükséglete</w:t>
      </w:r>
      <w:r w:rsidR="00334197" w:rsidRPr="00285ECB">
        <w:rPr>
          <w:rFonts w:ascii="Arial" w:hAnsi="Arial" w:cs="Arial"/>
          <w:b/>
        </w:rPr>
        <w:t xml:space="preserve"> (5 fő</w:t>
      </w:r>
      <w:r w:rsidR="009A60CB" w:rsidRPr="00285ECB">
        <w:rPr>
          <w:rFonts w:ascii="Arial" w:hAnsi="Arial" w:cs="Arial"/>
          <w:b/>
        </w:rPr>
        <w:t xml:space="preserve"> részére</w:t>
      </w:r>
      <w:r w:rsidR="00334197" w:rsidRPr="00285ECB">
        <w:rPr>
          <w:rFonts w:ascii="Arial" w:hAnsi="Arial" w:cs="Arial"/>
          <w:b/>
        </w:rPr>
        <w:t>)</w:t>
      </w:r>
      <w:r w:rsidR="00A4772A" w:rsidRPr="00285ECB">
        <w:rPr>
          <w:rFonts w:ascii="Arial" w:hAnsi="Arial" w:cs="Arial"/>
          <w:b/>
        </w:rPr>
        <w:t>:</w:t>
      </w:r>
    </w:p>
    <w:p w14:paraId="41549D3C" w14:textId="77777777" w:rsidR="00285ECB" w:rsidRPr="00285ECB" w:rsidRDefault="00285ECB" w:rsidP="00285ECB">
      <w:pPr>
        <w:rPr>
          <w:rFonts w:ascii="Arial" w:hAnsi="Arial" w:cs="Arial"/>
        </w:rPr>
      </w:pPr>
      <w:r w:rsidRPr="00285ECB">
        <w:rPr>
          <w:rFonts w:ascii="Arial" w:hAnsi="Arial" w:cs="Arial"/>
        </w:rPr>
        <w:t>Alapanyagok:</w:t>
      </w:r>
    </w:p>
    <w:p w14:paraId="6620E295" w14:textId="192A9C2D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 xml:space="preserve">5 gombolyag </w:t>
      </w:r>
      <w:r w:rsidRPr="00285ECB">
        <w:rPr>
          <w:rFonts w:ascii="Arial" w:eastAsia="Times New Roman" w:hAnsi="Arial" w:cs="Arial"/>
        </w:rPr>
        <w:t xml:space="preserve">3 mm vastagságú, kifésülhető sodrott pamutfonal </w:t>
      </w:r>
    </w:p>
    <w:p w14:paraId="16A15B87" w14:textId="65AC6EE4" w:rsidR="00285ECB" w:rsidRPr="00285ECB" w:rsidRDefault="0077733F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85ECB" w:rsidRPr="00285ECB">
        <w:rPr>
          <w:rFonts w:ascii="Arial" w:hAnsi="Arial" w:cs="Arial"/>
        </w:rPr>
        <w:t xml:space="preserve"> gombolyag 3 mm vastagságú belső töltetű, fonatolt-kötött/hurkolt textúrájú, henger alakú zsinórfonal </w:t>
      </w:r>
    </w:p>
    <w:p w14:paraId="47410503" w14:textId="2D3F77B2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3</w:t>
      </w:r>
      <w:r w:rsidR="0077733F">
        <w:rPr>
          <w:rFonts w:ascii="Arial" w:hAnsi="Arial" w:cs="Arial"/>
        </w:rPr>
        <w:t>7</w:t>
      </w:r>
      <w:r w:rsidRPr="00285ECB">
        <w:rPr>
          <w:rFonts w:ascii="Arial" w:hAnsi="Arial" w:cs="Arial"/>
        </w:rPr>
        <w:t xml:space="preserve"> gombolyag 5 mm vastagságú, belső töltetű, fonatolt-kötött/hurkolt textúrájú, henger alakú zsinórfonal</w:t>
      </w:r>
    </w:p>
    <w:p w14:paraId="246A1C0F" w14:textId="58C47F82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 gombolyag 1,5 mm vastagságú, kifésülhető sodrott pamutfonal</w:t>
      </w:r>
    </w:p>
    <w:p w14:paraId="15C3285E" w14:textId="6A75447F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20 db karabiner</w:t>
      </w:r>
    </w:p>
    <w:p w14:paraId="7AF06B79" w14:textId="0B867D31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tekercs szalag virágkötő szártakaró</w:t>
      </w:r>
    </w:p>
    <w:p w14:paraId="7457EC2D" w14:textId="2DA3A18A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10 db Bambusz hústű, nyárs vagy hurkapálca</w:t>
      </w:r>
    </w:p>
    <w:p w14:paraId="6C0C77DA" w14:textId="418D3F14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pár ovális bambusz táskafül</w:t>
      </w:r>
    </w:p>
    <w:p w14:paraId="355EC9A0" w14:textId="7834740E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20 db fa karika</w:t>
      </w:r>
    </w:p>
    <w:p w14:paraId="1069DA77" w14:textId="533773B6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fém karika</w:t>
      </w:r>
    </w:p>
    <w:p w14:paraId="47EECAD1" w14:textId="11509C99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gömb, akasztóval</w:t>
      </w:r>
    </w:p>
    <w:p w14:paraId="2EE7879F" w14:textId="0592E553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csomag fa</w:t>
      </w:r>
      <w:r w:rsidR="00211931">
        <w:rPr>
          <w:rFonts w:ascii="Arial" w:hAnsi="Arial" w:cs="Arial"/>
        </w:rPr>
        <w:t xml:space="preserve"> </w:t>
      </w:r>
      <w:r w:rsidRPr="00285ECB">
        <w:rPr>
          <w:rFonts w:ascii="Arial" w:hAnsi="Arial" w:cs="Arial"/>
        </w:rPr>
        <w:t>gyöngy</w:t>
      </w:r>
    </w:p>
    <w:p w14:paraId="034AB47C" w14:textId="6A125EBF" w:rsidR="00285ECB" w:rsidRPr="00285ECB" w:rsidRDefault="00285ECB" w:rsidP="00E048FC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db textilragasztó</w:t>
      </w:r>
    </w:p>
    <w:p w14:paraId="63FAA4BA" w14:textId="77777777" w:rsidR="00285ECB" w:rsidRPr="00285ECB" w:rsidRDefault="00285ECB" w:rsidP="00285ECB">
      <w:pPr>
        <w:pStyle w:val="Listaszerbekezds"/>
        <w:ind w:left="426"/>
        <w:rPr>
          <w:rFonts w:ascii="Arial" w:hAnsi="Arial" w:cs="Arial"/>
        </w:rPr>
      </w:pPr>
    </w:p>
    <w:p w14:paraId="218E6FCE" w14:textId="77777777" w:rsidR="00285ECB" w:rsidRPr="00285ECB" w:rsidRDefault="00285ECB" w:rsidP="00285ECB">
      <w:pPr>
        <w:rPr>
          <w:rFonts w:ascii="Arial" w:hAnsi="Arial" w:cs="Arial"/>
        </w:rPr>
      </w:pPr>
      <w:r w:rsidRPr="00285ECB">
        <w:rPr>
          <w:rFonts w:ascii="Arial" w:hAnsi="Arial" w:cs="Arial"/>
        </w:rPr>
        <w:t>Eszközök:</w:t>
      </w:r>
    </w:p>
    <w:p w14:paraId="70640275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3 db kézimunka olló</w:t>
      </w:r>
    </w:p>
    <w:p w14:paraId="47BF2D6D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fésű</w:t>
      </w:r>
    </w:p>
    <w:p w14:paraId="0C3E903C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2 db mérőszalag</w:t>
      </w:r>
    </w:p>
    <w:p w14:paraId="572FF4E9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8-12 mm közötti átmérőjű kerek fa rúd</w:t>
      </w:r>
    </w:p>
    <w:p w14:paraId="65D36170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db festőszalag</w:t>
      </w:r>
    </w:p>
    <w:p w14:paraId="794DFADF" w14:textId="59C10DE3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csomag merkelő tű</w:t>
      </w:r>
      <w:r w:rsidR="00211931">
        <w:rPr>
          <w:rFonts w:ascii="Arial" w:hAnsi="Arial" w:cs="Arial"/>
        </w:rPr>
        <w:t xml:space="preserve"> (5 db)</w:t>
      </w:r>
    </w:p>
    <w:p w14:paraId="3F9E4083" w14:textId="77777777" w:rsidR="00285ECB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5 db parafatábla</w:t>
      </w:r>
    </w:p>
    <w:p w14:paraId="295F78A3" w14:textId="00247C57" w:rsidR="002B7DC0" w:rsidRPr="00285ECB" w:rsidRDefault="00285ECB" w:rsidP="00285ECB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285ECB">
        <w:rPr>
          <w:rFonts w:ascii="Arial" w:hAnsi="Arial" w:cs="Arial"/>
        </w:rPr>
        <w:t>1 csomag nagy fejű gombostű</w:t>
      </w:r>
    </w:p>
    <w:sectPr w:rsidR="002B7DC0" w:rsidRPr="0028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450"/>
    <w:multiLevelType w:val="hybridMultilevel"/>
    <w:tmpl w:val="0CDA8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32D0"/>
    <w:multiLevelType w:val="hybridMultilevel"/>
    <w:tmpl w:val="0890C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43F4"/>
    <w:multiLevelType w:val="hybridMultilevel"/>
    <w:tmpl w:val="31DC3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0AA"/>
    <w:multiLevelType w:val="hybridMultilevel"/>
    <w:tmpl w:val="334C6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C17"/>
    <w:multiLevelType w:val="hybridMultilevel"/>
    <w:tmpl w:val="CAF82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4DCC"/>
    <w:multiLevelType w:val="hybridMultilevel"/>
    <w:tmpl w:val="82A6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53F3"/>
    <w:multiLevelType w:val="hybridMultilevel"/>
    <w:tmpl w:val="AAEC8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5DB"/>
    <w:multiLevelType w:val="hybridMultilevel"/>
    <w:tmpl w:val="9E9EA570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51F7"/>
    <w:multiLevelType w:val="hybridMultilevel"/>
    <w:tmpl w:val="7C868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7B21"/>
    <w:multiLevelType w:val="hybridMultilevel"/>
    <w:tmpl w:val="D0EC9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D44AD"/>
    <w:multiLevelType w:val="hybridMultilevel"/>
    <w:tmpl w:val="EAB0F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CD9"/>
    <w:multiLevelType w:val="hybridMultilevel"/>
    <w:tmpl w:val="DE424A3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681D"/>
    <w:multiLevelType w:val="hybridMultilevel"/>
    <w:tmpl w:val="652239C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5D6"/>
    <w:multiLevelType w:val="hybridMultilevel"/>
    <w:tmpl w:val="924E4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79FB"/>
    <w:multiLevelType w:val="hybridMultilevel"/>
    <w:tmpl w:val="D75ED158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1128B"/>
    <w:multiLevelType w:val="hybridMultilevel"/>
    <w:tmpl w:val="3BC2DF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FC4D53"/>
    <w:multiLevelType w:val="hybridMultilevel"/>
    <w:tmpl w:val="36A2754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33414"/>
    <w:multiLevelType w:val="hybridMultilevel"/>
    <w:tmpl w:val="45C89EA2"/>
    <w:lvl w:ilvl="0" w:tplc="F0A811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004AB"/>
    <w:multiLevelType w:val="hybridMultilevel"/>
    <w:tmpl w:val="8A00B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743DE"/>
    <w:multiLevelType w:val="hybridMultilevel"/>
    <w:tmpl w:val="DDE8C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37330">
    <w:abstractNumId w:val="2"/>
  </w:num>
  <w:num w:numId="2" w16cid:durableId="396444656">
    <w:abstractNumId w:val="8"/>
  </w:num>
  <w:num w:numId="3" w16cid:durableId="651326819">
    <w:abstractNumId w:val="9"/>
  </w:num>
  <w:num w:numId="4" w16cid:durableId="765006901">
    <w:abstractNumId w:val="5"/>
  </w:num>
  <w:num w:numId="5" w16cid:durableId="221793429">
    <w:abstractNumId w:val="3"/>
  </w:num>
  <w:num w:numId="6" w16cid:durableId="651520812">
    <w:abstractNumId w:val="1"/>
  </w:num>
  <w:num w:numId="7" w16cid:durableId="474882437">
    <w:abstractNumId w:val="20"/>
  </w:num>
  <w:num w:numId="8" w16cid:durableId="131947451">
    <w:abstractNumId w:val="7"/>
  </w:num>
  <w:num w:numId="9" w16cid:durableId="1072121864">
    <w:abstractNumId w:val="11"/>
  </w:num>
  <w:num w:numId="10" w16cid:durableId="1908757556">
    <w:abstractNumId w:val="19"/>
  </w:num>
  <w:num w:numId="11" w16cid:durableId="2051103067">
    <w:abstractNumId w:val="16"/>
  </w:num>
  <w:num w:numId="12" w16cid:durableId="1328559187">
    <w:abstractNumId w:val="0"/>
  </w:num>
  <w:num w:numId="13" w16cid:durableId="1064795805">
    <w:abstractNumId w:val="6"/>
  </w:num>
  <w:num w:numId="14" w16cid:durableId="1628774595">
    <w:abstractNumId w:val="10"/>
  </w:num>
  <w:num w:numId="15" w16cid:durableId="102919779">
    <w:abstractNumId w:val="14"/>
  </w:num>
  <w:num w:numId="16" w16cid:durableId="857353478">
    <w:abstractNumId w:val="4"/>
  </w:num>
  <w:num w:numId="17" w16cid:durableId="789134006">
    <w:abstractNumId w:val="15"/>
  </w:num>
  <w:num w:numId="18" w16cid:durableId="1222207974">
    <w:abstractNumId w:val="17"/>
  </w:num>
  <w:num w:numId="19" w16cid:durableId="1669291051">
    <w:abstractNumId w:val="12"/>
  </w:num>
  <w:num w:numId="20" w16cid:durableId="2106266339">
    <w:abstractNumId w:val="13"/>
  </w:num>
  <w:num w:numId="21" w16cid:durableId="301513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22608"/>
    <w:rsid w:val="000242D4"/>
    <w:rsid w:val="000375AD"/>
    <w:rsid w:val="00063CD4"/>
    <w:rsid w:val="00070928"/>
    <w:rsid w:val="000A112F"/>
    <w:rsid w:val="000A76D4"/>
    <w:rsid w:val="000C1332"/>
    <w:rsid w:val="000E258C"/>
    <w:rsid w:val="000F507D"/>
    <w:rsid w:val="001238E1"/>
    <w:rsid w:val="00131543"/>
    <w:rsid w:val="00136CB2"/>
    <w:rsid w:val="00211931"/>
    <w:rsid w:val="0023444E"/>
    <w:rsid w:val="00285ECB"/>
    <w:rsid w:val="002B7DC0"/>
    <w:rsid w:val="002C1CC8"/>
    <w:rsid w:val="002E43BD"/>
    <w:rsid w:val="002F1116"/>
    <w:rsid w:val="002F3E01"/>
    <w:rsid w:val="003004D5"/>
    <w:rsid w:val="003207DB"/>
    <w:rsid w:val="00334197"/>
    <w:rsid w:val="003B5B17"/>
    <w:rsid w:val="003D750B"/>
    <w:rsid w:val="003E31B0"/>
    <w:rsid w:val="00411504"/>
    <w:rsid w:val="00496375"/>
    <w:rsid w:val="004C3C38"/>
    <w:rsid w:val="004C3D44"/>
    <w:rsid w:val="004D521D"/>
    <w:rsid w:val="004E0E5C"/>
    <w:rsid w:val="00524AC5"/>
    <w:rsid w:val="005560A5"/>
    <w:rsid w:val="005B3BCC"/>
    <w:rsid w:val="005F310B"/>
    <w:rsid w:val="006111E5"/>
    <w:rsid w:val="00611C01"/>
    <w:rsid w:val="00645137"/>
    <w:rsid w:val="006E64AD"/>
    <w:rsid w:val="006F623A"/>
    <w:rsid w:val="00701C9F"/>
    <w:rsid w:val="00731D5C"/>
    <w:rsid w:val="00742422"/>
    <w:rsid w:val="0077733F"/>
    <w:rsid w:val="007A0D97"/>
    <w:rsid w:val="007B19B2"/>
    <w:rsid w:val="007B4E72"/>
    <w:rsid w:val="0080051F"/>
    <w:rsid w:val="00807BB4"/>
    <w:rsid w:val="00836E5C"/>
    <w:rsid w:val="00857BDE"/>
    <w:rsid w:val="00866C8A"/>
    <w:rsid w:val="008848B2"/>
    <w:rsid w:val="008913B3"/>
    <w:rsid w:val="008B59F9"/>
    <w:rsid w:val="008F4A30"/>
    <w:rsid w:val="008F61AD"/>
    <w:rsid w:val="0090591C"/>
    <w:rsid w:val="00940933"/>
    <w:rsid w:val="0094148A"/>
    <w:rsid w:val="0094269B"/>
    <w:rsid w:val="009547AB"/>
    <w:rsid w:val="0095485F"/>
    <w:rsid w:val="00964476"/>
    <w:rsid w:val="0097205A"/>
    <w:rsid w:val="009A0ECB"/>
    <w:rsid w:val="009A4451"/>
    <w:rsid w:val="009A60CB"/>
    <w:rsid w:val="009C757C"/>
    <w:rsid w:val="00A45A43"/>
    <w:rsid w:val="00A4772A"/>
    <w:rsid w:val="00AB6A71"/>
    <w:rsid w:val="00AB7FAA"/>
    <w:rsid w:val="00AF1ADD"/>
    <w:rsid w:val="00B25C48"/>
    <w:rsid w:val="00B25F8F"/>
    <w:rsid w:val="00B61081"/>
    <w:rsid w:val="00B6715B"/>
    <w:rsid w:val="00B80D9D"/>
    <w:rsid w:val="00B83823"/>
    <w:rsid w:val="00BC292D"/>
    <w:rsid w:val="00BE7D3A"/>
    <w:rsid w:val="00C04C6C"/>
    <w:rsid w:val="00C25B1A"/>
    <w:rsid w:val="00C52C59"/>
    <w:rsid w:val="00C71105"/>
    <w:rsid w:val="00C72EE5"/>
    <w:rsid w:val="00C81498"/>
    <w:rsid w:val="00C8614A"/>
    <w:rsid w:val="00CE2507"/>
    <w:rsid w:val="00D01B06"/>
    <w:rsid w:val="00DB057E"/>
    <w:rsid w:val="00DF38DE"/>
    <w:rsid w:val="00E048FC"/>
    <w:rsid w:val="00E11F62"/>
    <w:rsid w:val="00E5649D"/>
    <w:rsid w:val="00EB0038"/>
    <w:rsid w:val="00EE18C4"/>
    <w:rsid w:val="00EF0D87"/>
    <w:rsid w:val="00F148A9"/>
    <w:rsid w:val="00F34CEB"/>
    <w:rsid w:val="00F36E36"/>
    <w:rsid w:val="00F53E09"/>
    <w:rsid w:val="00F572B0"/>
    <w:rsid w:val="00F83FE3"/>
    <w:rsid w:val="00FE13D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6</cp:revision>
  <dcterms:created xsi:type="dcterms:W3CDTF">2026-04-09T18:11:00Z</dcterms:created>
  <dcterms:modified xsi:type="dcterms:W3CDTF">2026-05-20T16:35:00Z</dcterms:modified>
</cp:coreProperties>
</file>